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709C1" w14:textId="77777777" w:rsidR="00D061FA" w:rsidRDefault="00117BD7" w:rsidP="009F65CF"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0B4048A4" wp14:editId="3C2F611E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3577590" cy="1059815"/>
            <wp:effectExtent l="0" t="0" r="3810" b="698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MG_Master_Strapline_RGB_LR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7590" cy="1059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61FA">
        <w:br w:type="textWrapping" w:clear="all"/>
      </w:r>
    </w:p>
    <w:p w14:paraId="18FE0855" w14:textId="77777777" w:rsidR="00542FC7" w:rsidRDefault="00542FC7" w:rsidP="00117BD7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>Welcome to</w:t>
      </w:r>
    </w:p>
    <w:p w14:paraId="649268D6" w14:textId="77777777" w:rsidR="00323EFF" w:rsidRDefault="00542FC7" w:rsidP="00117BD7">
      <w:pPr>
        <w:spacing w:after="0"/>
        <w:jc w:val="center"/>
        <w:rPr>
          <w:sz w:val="48"/>
          <w:szCs w:val="48"/>
        </w:rPr>
      </w:pPr>
      <w:r w:rsidRPr="00542FC7">
        <w:rPr>
          <w:sz w:val="48"/>
          <w:szCs w:val="48"/>
        </w:rPr>
        <w:t xml:space="preserve">Wetherby </w:t>
      </w:r>
      <w:r w:rsidR="00117BD7">
        <w:rPr>
          <w:sz w:val="48"/>
          <w:szCs w:val="48"/>
        </w:rPr>
        <w:t xml:space="preserve">&amp; Harewood </w:t>
      </w:r>
      <w:r w:rsidRPr="00542FC7">
        <w:rPr>
          <w:sz w:val="48"/>
          <w:szCs w:val="48"/>
        </w:rPr>
        <w:t>Surgery</w:t>
      </w:r>
    </w:p>
    <w:p w14:paraId="5FCCD047" w14:textId="77777777" w:rsidR="00117BD7" w:rsidRDefault="00117BD7" w:rsidP="00117BD7">
      <w:pPr>
        <w:spacing w:after="0"/>
        <w:jc w:val="right"/>
        <w:rPr>
          <w:sz w:val="24"/>
          <w:szCs w:val="24"/>
        </w:rPr>
      </w:pPr>
      <w:r w:rsidRPr="000F3EEA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AD95D1" wp14:editId="1E592534">
                <wp:simplePos x="0" y="0"/>
                <wp:positionH relativeFrom="column">
                  <wp:posOffset>-146326</wp:posOffset>
                </wp:positionH>
                <wp:positionV relativeFrom="paragraph">
                  <wp:posOffset>195580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6CC1D1" w14:textId="77777777" w:rsidR="000F3EEA" w:rsidRPr="00A720F7" w:rsidRDefault="000F3EEA" w:rsidP="000F3EEA">
                            <w:pPr>
                              <w:spacing w:after="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A720F7">
                              <w:rPr>
                                <w:b/>
                                <w:u w:val="single"/>
                              </w:rPr>
                              <w:t>Opening Hours</w:t>
                            </w:r>
                          </w:p>
                          <w:p w14:paraId="0B545608" w14:textId="77777777" w:rsidR="000F3EEA" w:rsidRDefault="000F3EEA" w:rsidP="000F3EEA">
                            <w:pPr>
                              <w:spacing w:after="0"/>
                              <w:jc w:val="center"/>
                            </w:pPr>
                          </w:p>
                          <w:p w14:paraId="3D7521FC" w14:textId="77777777" w:rsidR="000F3EEA" w:rsidRDefault="000F3EEA" w:rsidP="000F3EEA">
                            <w:pPr>
                              <w:spacing w:after="0"/>
                            </w:pPr>
                            <w:r>
                              <w:t xml:space="preserve">Monday </w:t>
                            </w:r>
                            <w:r>
                              <w:tab/>
                              <w:t>8:00am – 6:00pm</w:t>
                            </w:r>
                          </w:p>
                          <w:p w14:paraId="51A59969" w14:textId="77777777" w:rsidR="000F3EEA" w:rsidRDefault="000F3EEA" w:rsidP="000F3EEA">
                            <w:pPr>
                              <w:spacing w:after="0"/>
                            </w:pPr>
                            <w:r>
                              <w:t>Tuesday</w:t>
                            </w:r>
                            <w:r>
                              <w:tab/>
                              <w:t>8:00am – 6:00pm</w:t>
                            </w:r>
                          </w:p>
                          <w:p w14:paraId="58FB3B51" w14:textId="77777777" w:rsidR="000F3EEA" w:rsidRDefault="000F3EEA" w:rsidP="000F3EEA">
                            <w:pPr>
                              <w:spacing w:after="0"/>
                            </w:pPr>
                            <w:r>
                              <w:t>Wednesday</w:t>
                            </w:r>
                            <w:r>
                              <w:tab/>
                              <w:t>8:00am – 6:00pm</w:t>
                            </w:r>
                          </w:p>
                          <w:p w14:paraId="391F7B07" w14:textId="77777777" w:rsidR="000F3EEA" w:rsidRDefault="000F3EEA" w:rsidP="000F3EEA">
                            <w:pPr>
                              <w:spacing w:after="0"/>
                            </w:pPr>
                            <w:r>
                              <w:t>Thursday</w:t>
                            </w:r>
                            <w:r>
                              <w:tab/>
                            </w:r>
                            <w:r w:rsidR="001403FE">
                              <w:t>7</w:t>
                            </w:r>
                            <w:r>
                              <w:t>:00am – 6:00pm</w:t>
                            </w:r>
                          </w:p>
                          <w:p w14:paraId="07BF84E7" w14:textId="77777777" w:rsidR="000F3EEA" w:rsidRDefault="000F3EEA" w:rsidP="000F3EEA">
                            <w:pPr>
                              <w:spacing w:after="0"/>
                            </w:pPr>
                            <w:r>
                              <w:t>Friday</w:t>
                            </w:r>
                            <w:r>
                              <w:tab/>
                            </w:r>
                            <w:r>
                              <w:tab/>
                              <w:t>8:00am – 6:00pm</w:t>
                            </w:r>
                          </w:p>
                          <w:p w14:paraId="595A3EB9" w14:textId="7C881129" w:rsidR="00C8432A" w:rsidRDefault="00C8432A" w:rsidP="00C8432A">
                            <w:pPr>
                              <w:spacing w:after="0"/>
                            </w:pPr>
                            <w:r>
                              <w:t>Saturday</w:t>
                            </w:r>
                            <w:r>
                              <w:tab/>
                              <w:t>9:</w:t>
                            </w:r>
                            <w:r w:rsidR="002D3108">
                              <w:t>00</w:t>
                            </w:r>
                            <w:r>
                              <w:t>am – 12:</w:t>
                            </w:r>
                            <w:r w:rsidR="002D3108">
                              <w:t>00</w:t>
                            </w:r>
                            <w:r>
                              <w:t>pm</w:t>
                            </w:r>
                          </w:p>
                          <w:p w14:paraId="762530DF" w14:textId="77777777" w:rsidR="00C8432A" w:rsidRDefault="00C8432A" w:rsidP="000F3EEA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0AD95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5pt;margin-top:15.4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" stroked="f">
                <v:textbox style="mso-fit-shape-to-text:t">
                  <w:txbxContent>
                    <w:p w14:paraId="746CC1D1" w14:textId="77777777" w:rsidR="000F3EEA" w:rsidRPr="00A720F7" w:rsidRDefault="000F3EEA" w:rsidP="000F3EEA">
                      <w:pPr>
                        <w:spacing w:after="0"/>
                        <w:jc w:val="center"/>
                        <w:rPr>
                          <w:b/>
                          <w:u w:val="single"/>
                        </w:rPr>
                      </w:pPr>
                      <w:r w:rsidRPr="00A720F7">
                        <w:rPr>
                          <w:b/>
                          <w:u w:val="single"/>
                        </w:rPr>
                        <w:t>Opening Hours</w:t>
                      </w:r>
                    </w:p>
                    <w:p w14:paraId="0B545608" w14:textId="77777777" w:rsidR="000F3EEA" w:rsidRDefault="000F3EEA" w:rsidP="000F3EEA">
                      <w:pPr>
                        <w:spacing w:after="0"/>
                        <w:jc w:val="center"/>
                      </w:pPr>
                    </w:p>
                    <w:p w14:paraId="3D7521FC" w14:textId="77777777" w:rsidR="000F3EEA" w:rsidRDefault="000F3EEA" w:rsidP="000F3EEA">
                      <w:pPr>
                        <w:spacing w:after="0"/>
                      </w:pPr>
                      <w:r>
                        <w:t xml:space="preserve">Monday </w:t>
                      </w:r>
                      <w:r>
                        <w:tab/>
                        <w:t>8:00am – 6:00pm</w:t>
                      </w:r>
                    </w:p>
                    <w:p w14:paraId="51A59969" w14:textId="77777777" w:rsidR="000F3EEA" w:rsidRDefault="000F3EEA" w:rsidP="000F3EEA">
                      <w:pPr>
                        <w:spacing w:after="0"/>
                      </w:pPr>
                      <w:r>
                        <w:t>Tuesday</w:t>
                      </w:r>
                      <w:r>
                        <w:tab/>
                        <w:t>8:00am – 6:00pm</w:t>
                      </w:r>
                    </w:p>
                    <w:p w14:paraId="58FB3B51" w14:textId="77777777" w:rsidR="000F3EEA" w:rsidRDefault="000F3EEA" w:rsidP="000F3EEA">
                      <w:pPr>
                        <w:spacing w:after="0"/>
                      </w:pPr>
                      <w:r>
                        <w:t>Wednesday</w:t>
                      </w:r>
                      <w:r>
                        <w:tab/>
                        <w:t>8:00am – 6:00pm</w:t>
                      </w:r>
                    </w:p>
                    <w:p w14:paraId="391F7B07" w14:textId="77777777" w:rsidR="000F3EEA" w:rsidRDefault="000F3EEA" w:rsidP="000F3EEA">
                      <w:pPr>
                        <w:spacing w:after="0"/>
                      </w:pPr>
                      <w:r>
                        <w:t>Thursday</w:t>
                      </w:r>
                      <w:r>
                        <w:tab/>
                      </w:r>
                      <w:r w:rsidR="001403FE">
                        <w:t>7</w:t>
                      </w:r>
                      <w:r>
                        <w:t>:00am – 6:00pm</w:t>
                      </w:r>
                    </w:p>
                    <w:p w14:paraId="07BF84E7" w14:textId="77777777" w:rsidR="000F3EEA" w:rsidRDefault="000F3EEA" w:rsidP="000F3EEA">
                      <w:pPr>
                        <w:spacing w:after="0"/>
                      </w:pPr>
                      <w:r>
                        <w:t>Friday</w:t>
                      </w:r>
                      <w:r>
                        <w:tab/>
                      </w:r>
                      <w:r>
                        <w:tab/>
                        <w:t>8:00am – 6:00pm</w:t>
                      </w:r>
                    </w:p>
                    <w:p w14:paraId="595A3EB9" w14:textId="7C881129" w:rsidR="00C8432A" w:rsidRDefault="00C8432A" w:rsidP="00C8432A">
                      <w:pPr>
                        <w:spacing w:after="0"/>
                      </w:pPr>
                      <w:r>
                        <w:t>Saturday</w:t>
                      </w:r>
                      <w:r>
                        <w:tab/>
                        <w:t>9:</w:t>
                      </w:r>
                      <w:r w:rsidR="002D3108">
                        <w:t>00</w:t>
                      </w:r>
                      <w:r>
                        <w:t>am – 12:</w:t>
                      </w:r>
                      <w:r w:rsidR="002D3108">
                        <w:t>00</w:t>
                      </w:r>
                      <w:r>
                        <w:t>pm</w:t>
                      </w:r>
                    </w:p>
                    <w:p w14:paraId="762530DF" w14:textId="77777777" w:rsidR="00C8432A" w:rsidRDefault="00C8432A" w:rsidP="000F3EEA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14:paraId="4F5F1B45" w14:textId="77777777" w:rsidR="00542FC7" w:rsidRPr="0056222C" w:rsidRDefault="00542FC7" w:rsidP="00117BD7">
      <w:pPr>
        <w:spacing w:after="0"/>
        <w:jc w:val="right"/>
        <w:rPr>
          <w:sz w:val="24"/>
          <w:szCs w:val="24"/>
        </w:rPr>
      </w:pPr>
      <w:r w:rsidRPr="0056222C">
        <w:rPr>
          <w:sz w:val="24"/>
          <w:szCs w:val="24"/>
        </w:rPr>
        <w:t>Wetherby Health Centre</w:t>
      </w:r>
    </w:p>
    <w:p w14:paraId="0EA5F9FD" w14:textId="77777777" w:rsidR="00542FC7" w:rsidRPr="0056222C" w:rsidRDefault="00542FC7" w:rsidP="00117BD7">
      <w:pPr>
        <w:spacing w:after="0"/>
        <w:jc w:val="right"/>
        <w:rPr>
          <w:sz w:val="24"/>
          <w:szCs w:val="24"/>
        </w:rPr>
      </w:pPr>
      <w:r w:rsidRPr="0056222C">
        <w:rPr>
          <w:sz w:val="24"/>
          <w:szCs w:val="24"/>
        </w:rPr>
        <w:t>Hallfield Lane</w:t>
      </w:r>
    </w:p>
    <w:p w14:paraId="1074232C" w14:textId="77777777" w:rsidR="00542FC7" w:rsidRPr="0056222C" w:rsidRDefault="00542FC7" w:rsidP="00117BD7">
      <w:pPr>
        <w:spacing w:after="0"/>
        <w:jc w:val="right"/>
        <w:rPr>
          <w:sz w:val="24"/>
          <w:szCs w:val="24"/>
        </w:rPr>
      </w:pPr>
      <w:r w:rsidRPr="0056222C">
        <w:rPr>
          <w:sz w:val="24"/>
          <w:szCs w:val="24"/>
        </w:rPr>
        <w:t>Wetherby</w:t>
      </w:r>
    </w:p>
    <w:p w14:paraId="527614AB" w14:textId="77777777" w:rsidR="00542FC7" w:rsidRPr="0056222C" w:rsidRDefault="00542FC7" w:rsidP="00117BD7">
      <w:pPr>
        <w:spacing w:after="0"/>
        <w:jc w:val="right"/>
        <w:rPr>
          <w:sz w:val="24"/>
          <w:szCs w:val="24"/>
        </w:rPr>
      </w:pPr>
      <w:r w:rsidRPr="0056222C">
        <w:rPr>
          <w:sz w:val="24"/>
          <w:szCs w:val="24"/>
        </w:rPr>
        <w:t>LS22 6JS</w:t>
      </w:r>
    </w:p>
    <w:p w14:paraId="1703BB1E" w14:textId="77777777" w:rsidR="00542FC7" w:rsidRDefault="00024374" w:rsidP="00117BD7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Tel - </w:t>
      </w:r>
      <w:r w:rsidR="00542FC7" w:rsidRPr="0056222C">
        <w:rPr>
          <w:sz w:val="24"/>
          <w:szCs w:val="24"/>
        </w:rPr>
        <w:t>01937 585669</w:t>
      </w:r>
    </w:p>
    <w:p w14:paraId="052E1CF5" w14:textId="64BBDDE1" w:rsidR="00542FC7" w:rsidRPr="00BB3B1E" w:rsidRDefault="00913EAA" w:rsidP="00117BD7">
      <w:pPr>
        <w:spacing w:after="0"/>
        <w:jc w:val="right"/>
        <w:rPr>
          <w:color w:val="000000" w:themeColor="text1"/>
          <w:sz w:val="24"/>
          <w:szCs w:val="24"/>
        </w:rPr>
      </w:pPr>
      <w:hyperlink r:id="rId9" w:history="1">
        <w:r w:rsidR="00BB3B1E" w:rsidRPr="00BB3B1E">
          <w:rPr>
            <w:rStyle w:val="Hyperlink"/>
            <w:color w:val="000000" w:themeColor="text1"/>
            <w:sz w:val="24"/>
            <w:szCs w:val="24"/>
            <w:u w:val="none"/>
          </w:rPr>
          <w:t>wetherby.surgery@nhs.net</w:t>
        </w:r>
      </w:hyperlink>
      <w:r w:rsidR="00542FC7" w:rsidRPr="00BB3B1E">
        <w:rPr>
          <w:color w:val="000000" w:themeColor="text1"/>
          <w:sz w:val="24"/>
          <w:szCs w:val="24"/>
        </w:rPr>
        <w:t xml:space="preserve"> </w:t>
      </w:r>
    </w:p>
    <w:p w14:paraId="521639B3" w14:textId="474D282A" w:rsidR="0056222C" w:rsidRDefault="0056222C" w:rsidP="00542FC7">
      <w:pPr>
        <w:spacing w:after="0"/>
        <w:rPr>
          <w:sz w:val="28"/>
          <w:szCs w:val="28"/>
        </w:rPr>
      </w:pPr>
    </w:p>
    <w:p w14:paraId="0BBCD03A" w14:textId="77777777" w:rsidR="00BB3B1E" w:rsidRDefault="00BB3B1E" w:rsidP="00117BD7">
      <w:pPr>
        <w:spacing w:after="0"/>
        <w:jc w:val="right"/>
        <w:rPr>
          <w:sz w:val="28"/>
          <w:szCs w:val="28"/>
        </w:rPr>
      </w:pPr>
      <w:r w:rsidRPr="000F3EEA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F51129" wp14:editId="6DF01A3A">
                <wp:simplePos x="0" y="0"/>
                <wp:positionH relativeFrom="column">
                  <wp:posOffset>-142875</wp:posOffset>
                </wp:positionH>
                <wp:positionV relativeFrom="paragraph">
                  <wp:posOffset>123825</wp:posOffset>
                </wp:positionV>
                <wp:extent cx="2374265" cy="1057275"/>
                <wp:effectExtent l="0" t="0" r="0" b="95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E9C86" w14:textId="77777777" w:rsidR="00117BD7" w:rsidRPr="00A720F7" w:rsidRDefault="00117BD7" w:rsidP="00117BD7">
                            <w:pPr>
                              <w:spacing w:after="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A720F7">
                              <w:rPr>
                                <w:b/>
                                <w:u w:val="single"/>
                              </w:rPr>
                              <w:t>Opening Hours</w:t>
                            </w:r>
                          </w:p>
                          <w:p w14:paraId="6E27B950" w14:textId="77777777" w:rsidR="00117BD7" w:rsidRDefault="00117BD7" w:rsidP="00117BD7">
                            <w:pPr>
                              <w:spacing w:after="0"/>
                              <w:jc w:val="center"/>
                            </w:pPr>
                          </w:p>
                          <w:p w14:paraId="04FD1CD7" w14:textId="33F5E157" w:rsidR="00117BD7" w:rsidRDefault="003903E9" w:rsidP="00117BD7">
                            <w:pPr>
                              <w:spacing w:after="0"/>
                            </w:pPr>
                            <w:r>
                              <w:t xml:space="preserve">Monday </w:t>
                            </w:r>
                            <w:r>
                              <w:tab/>
                              <w:t>8:</w:t>
                            </w:r>
                            <w:r w:rsidR="00BB3B1E">
                              <w:t>00am- 12.00pm</w:t>
                            </w:r>
                          </w:p>
                          <w:p w14:paraId="50D1CB68" w14:textId="4F1E9EB9" w:rsidR="00117BD7" w:rsidRDefault="00117BD7" w:rsidP="00117BD7">
                            <w:pPr>
                              <w:spacing w:after="0"/>
                            </w:pPr>
                            <w:r>
                              <w:t>Wednesday</w:t>
                            </w:r>
                            <w:r>
                              <w:tab/>
                              <w:t>8:</w:t>
                            </w:r>
                            <w:r w:rsidR="00BB3B1E">
                              <w:t>00</w:t>
                            </w:r>
                            <w:r>
                              <w:t xml:space="preserve">am – </w:t>
                            </w:r>
                            <w:r w:rsidR="003903E9">
                              <w:t>12:</w:t>
                            </w:r>
                            <w:r w:rsidR="00BB3B1E">
                              <w:t>00pm</w:t>
                            </w:r>
                          </w:p>
                          <w:p w14:paraId="785F68E1" w14:textId="5124E587" w:rsidR="00117BD7" w:rsidRDefault="00117BD7" w:rsidP="00117BD7">
                            <w:pPr>
                              <w:spacing w:after="0"/>
                            </w:pPr>
                            <w:r>
                              <w:t>Friday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3903E9">
                              <w:t>8:</w:t>
                            </w:r>
                            <w:r w:rsidR="00BB3B1E">
                              <w:t>00</w:t>
                            </w:r>
                            <w:r>
                              <w:t xml:space="preserve">am – </w:t>
                            </w:r>
                            <w:r w:rsidR="003903E9">
                              <w:t>12:</w:t>
                            </w:r>
                            <w:r w:rsidR="00BB3B1E">
                              <w:t>00pm</w:t>
                            </w:r>
                          </w:p>
                          <w:p w14:paraId="7F478615" w14:textId="77777777" w:rsidR="00C8432A" w:rsidRDefault="00C8432A" w:rsidP="00117BD7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51129" id="_x0000_s1027" type="#_x0000_t202" style="position:absolute;left:0;text-align:left;margin-left:-11.25pt;margin-top:9.75pt;width:186.95pt;height:83.2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" stroked="f">
                <v:textbox>
                  <w:txbxContent>
                    <w:p w14:paraId="63DE9C86" w14:textId="77777777" w:rsidR="00117BD7" w:rsidRPr="00A720F7" w:rsidRDefault="00117BD7" w:rsidP="00117BD7">
                      <w:pPr>
                        <w:spacing w:after="0"/>
                        <w:jc w:val="center"/>
                        <w:rPr>
                          <w:b/>
                          <w:u w:val="single"/>
                        </w:rPr>
                      </w:pPr>
                      <w:r w:rsidRPr="00A720F7">
                        <w:rPr>
                          <w:b/>
                          <w:u w:val="single"/>
                        </w:rPr>
                        <w:t>Opening Hours</w:t>
                      </w:r>
                    </w:p>
                    <w:p w14:paraId="6E27B950" w14:textId="77777777" w:rsidR="00117BD7" w:rsidRDefault="00117BD7" w:rsidP="00117BD7">
                      <w:pPr>
                        <w:spacing w:after="0"/>
                        <w:jc w:val="center"/>
                      </w:pPr>
                    </w:p>
                    <w:p w14:paraId="04FD1CD7" w14:textId="33F5E157" w:rsidR="00117BD7" w:rsidRDefault="003903E9" w:rsidP="00117BD7">
                      <w:pPr>
                        <w:spacing w:after="0"/>
                      </w:pPr>
                      <w:r>
                        <w:t xml:space="preserve">Monday </w:t>
                      </w:r>
                      <w:r>
                        <w:tab/>
                        <w:t>8:</w:t>
                      </w:r>
                      <w:r w:rsidR="00BB3B1E">
                        <w:t>00am- 12.00pm</w:t>
                      </w:r>
                    </w:p>
                    <w:p w14:paraId="50D1CB68" w14:textId="4F1E9EB9" w:rsidR="00117BD7" w:rsidRDefault="00117BD7" w:rsidP="00117BD7">
                      <w:pPr>
                        <w:spacing w:after="0"/>
                      </w:pPr>
                      <w:r>
                        <w:t>Wednesday</w:t>
                      </w:r>
                      <w:r>
                        <w:tab/>
                        <w:t>8:</w:t>
                      </w:r>
                      <w:r w:rsidR="00BB3B1E">
                        <w:t>00</w:t>
                      </w:r>
                      <w:r>
                        <w:t xml:space="preserve">am – </w:t>
                      </w:r>
                      <w:r w:rsidR="003903E9">
                        <w:t>12:</w:t>
                      </w:r>
                      <w:r w:rsidR="00BB3B1E">
                        <w:t>00pm</w:t>
                      </w:r>
                    </w:p>
                    <w:p w14:paraId="785F68E1" w14:textId="5124E587" w:rsidR="00117BD7" w:rsidRDefault="00117BD7" w:rsidP="00117BD7">
                      <w:pPr>
                        <w:spacing w:after="0"/>
                      </w:pPr>
                      <w:r>
                        <w:t>Friday</w:t>
                      </w:r>
                      <w:r>
                        <w:tab/>
                      </w:r>
                      <w:r>
                        <w:tab/>
                      </w:r>
                      <w:r w:rsidR="003903E9">
                        <w:t>8:</w:t>
                      </w:r>
                      <w:r w:rsidR="00BB3B1E">
                        <w:t>00</w:t>
                      </w:r>
                      <w:r>
                        <w:t xml:space="preserve">am – </w:t>
                      </w:r>
                      <w:r w:rsidR="003903E9">
                        <w:t>12:</w:t>
                      </w:r>
                      <w:r w:rsidR="00BB3B1E">
                        <w:t>00pm</w:t>
                      </w:r>
                    </w:p>
                    <w:p w14:paraId="7F478615" w14:textId="77777777" w:rsidR="00C8432A" w:rsidRDefault="00C8432A" w:rsidP="00117BD7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117BD7">
        <w:rPr>
          <w:sz w:val="28"/>
          <w:szCs w:val="28"/>
        </w:rPr>
        <w:tab/>
      </w:r>
      <w:r w:rsidR="00117BD7">
        <w:rPr>
          <w:sz w:val="28"/>
          <w:szCs w:val="28"/>
        </w:rPr>
        <w:tab/>
      </w:r>
      <w:r w:rsidR="00117BD7">
        <w:rPr>
          <w:sz w:val="28"/>
          <w:szCs w:val="28"/>
        </w:rPr>
        <w:tab/>
      </w:r>
      <w:r w:rsidR="00117BD7">
        <w:rPr>
          <w:sz w:val="28"/>
          <w:szCs w:val="28"/>
        </w:rPr>
        <w:tab/>
      </w:r>
      <w:r w:rsidR="00117BD7">
        <w:rPr>
          <w:sz w:val="28"/>
          <w:szCs w:val="28"/>
        </w:rPr>
        <w:tab/>
      </w:r>
      <w:r w:rsidR="00117BD7">
        <w:rPr>
          <w:sz w:val="28"/>
          <w:szCs w:val="28"/>
        </w:rPr>
        <w:tab/>
      </w:r>
      <w:r w:rsidR="00117BD7">
        <w:rPr>
          <w:sz w:val="28"/>
          <w:szCs w:val="28"/>
        </w:rPr>
        <w:tab/>
      </w:r>
      <w:r w:rsidR="00117BD7">
        <w:rPr>
          <w:sz w:val="28"/>
          <w:szCs w:val="28"/>
        </w:rPr>
        <w:tab/>
      </w:r>
    </w:p>
    <w:p w14:paraId="39B06683" w14:textId="497204EE" w:rsidR="00117BD7" w:rsidRPr="0056222C" w:rsidRDefault="00BB3B1E" w:rsidP="00BB3B1E">
      <w:pPr>
        <w:spacing w:after="0"/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="00117BD7">
        <w:rPr>
          <w:sz w:val="24"/>
          <w:szCs w:val="24"/>
        </w:rPr>
        <w:t>Harewood Surgery</w:t>
      </w:r>
    </w:p>
    <w:p w14:paraId="3F598B4D" w14:textId="77777777" w:rsidR="00117BD7" w:rsidRPr="0056222C" w:rsidRDefault="00117BD7" w:rsidP="00117BD7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69 The Square</w:t>
      </w:r>
    </w:p>
    <w:p w14:paraId="6941EF66" w14:textId="77777777" w:rsidR="00117BD7" w:rsidRPr="0056222C" w:rsidRDefault="00117BD7" w:rsidP="00117BD7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Harewood</w:t>
      </w:r>
    </w:p>
    <w:p w14:paraId="218A0183" w14:textId="0F8653BF" w:rsidR="00117BD7" w:rsidRDefault="00117BD7" w:rsidP="00117BD7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LS17 9LQ</w:t>
      </w:r>
    </w:p>
    <w:p w14:paraId="2E5ADCB9" w14:textId="77777777" w:rsidR="00BB3B1E" w:rsidRDefault="00BB3B1E" w:rsidP="00BB3B1E">
      <w:pPr>
        <w:spacing w:after="0"/>
        <w:rPr>
          <w:sz w:val="24"/>
          <w:szCs w:val="24"/>
        </w:rPr>
      </w:pPr>
    </w:p>
    <w:p w14:paraId="2585B842" w14:textId="77777777" w:rsidR="00BB3B1E" w:rsidRPr="004635F7" w:rsidRDefault="00BB3B1E" w:rsidP="00542FC7">
      <w:pPr>
        <w:spacing w:after="0"/>
        <w:rPr>
          <w:sz w:val="24"/>
          <w:szCs w:val="24"/>
        </w:rPr>
      </w:pPr>
    </w:p>
    <w:p w14:paraId="4D7827EF" w14:textId="77777777" w:rsidR="004635F7" w:rsidRPr="00195EFB" w:rsidRDefault="004635F7" w:rsidP="00A720F7">
      <w:pPr>
        <w:spacing w:after="0"/>
        <w:jc w:val="center"/>
        <w:rPr>
          <w:b/>
          <w:sz w:val="24"/>
          <w:szCs w:val="24"/>
          <w:u w:val="single"/>
        </w:rPr>
      </w:pPr>
      <w:r w:rsidRPr="00195EFB">
        <w:rPr>
          <w:b/>
          <w:sz w:val="24"/>
          <w:szCs w:val="24"/>
          <w:u w:val="single"/>
        </w:rPr>
        <w:t xml:space="preserve">The </w:t>
      </w:r>
      <w:r w:rsidR="003903E9">
        <w:rPr>
          <w:b/>
          <w:sz w:val="24"/>
          <w:szCs w:val="24"/>
          <w:u w:val="single"/>
        </w:rPr>
        <w:t>F</w:t>
      </w:r>
      <w:r w:rsidRPr="00195EFB">
        <w:rPr>
          <w:b/>
          <w:sz w:val="24"/>
          <w:szCs w:val="24"/>
          <w:u w:val="single"/>
        </w:rPr>
        <w:t>orms:</w:t>
      </w:r>
    </w:p>
    <w:p w14:paraId="15A0ED0B" w14:textId="77777777" w:rsidR="004635F7" w:rsidRPr="004635F7" w:rsidRDefault="004635F7" w:rsidP="00542FC7">
      <w:pPr>
        <w:spacing w:after="0"/>
        <w:rPr>
          <w:sz w:val="24"/>
          <w:szCs w:val="24"/>
        </w:rPr>
      </w:pPr>
      <w:r w:rsidRPr="004635F7">
        <w:rPr>
          <w:sz w:val="24"/>
          <w:szCs w:val="24"/>
        </w:rPr>
        <w:t>Please complete the attached paperwork to register with the practice. There are 2 forms:</w:t>
      </w:r>
    </w:p>
    <w:p w14:paraId="59B28414" w14:textId="77777777" w:rsidR="004635F7" w:rsidRDefault="004635F7" w:rsidP="00542FC7">
      <w:pPr>
        <w:spacing w:after="0"/>
        <w:rPr>
          <w:sz w:val="24"/>
          <w:szCs w:val="24"/>
        </w:rPr>
      </w:pPr>
      <w:r w:rsidRPr="004635F7">
        <w:rPr>
          <w:b/>
          <w:i/>
          <w:sz w:val="24"/>
          <w:szCs w:val="24"/>
        </w:rPr>
        <w:t>GMS1 form</w:t>
      </w:r>
      <w:r w:rsidRPr="004635F7">
        <w:rPr>
          <w:i/>
          <w:sz w:val="24"/>
          <w:szCs w:val="24"/>
        </w:rPr>
        <w:t xml:space="preserve"> </w:t>
      </w:r>
      <w:r w:rsidRPr="004635F7">
        <w:rPr>
          <w:sz w:val="24"/>
          <w:szCs w:val="24"/>
        </w:rPr>
        <w:t>(purple) – this is the official form for you to request registration here.</w:t>
      </w:r>
    </w:p>
    <w:p w14:paraId="3081DF3D" w14:textId="77777777" w:rsidR="004635F7" w:rsidRDefault="004635F7" w:rsidP="00542FC7">
      <w:pPr>
        <w:spacing w:after="0"/>
        <w:rPr>
          <w:sz w:val="24"/>
          <w:szCs w:val="24"/>
        </w:rPr>
      </w:pPr>
      <w:r w:rsidRPr="004635F7">
        <w:rPr>
          <w:b/>
          <w:i/>
          <w:sz w:val="24"/>
          <w:szCs w:val="24"/>
        </w:rPr>
        <w:t>New patient questionnaire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– this is for some important additional information about you. </w:t>
      </w:r>
    </w:p>
    <w:p w14:paraId="015DF730" w14:textId="77777777" w:rsidR="005B5F05" w:rsidRPr="005B5F05" w:rsidRDefault="005B5F05" w:rsidP="005B5F05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Photo ID is essential </w:t>
      </w:r>
    </w:p>
    <w:p w14:paraId="70BE4189" w14:textId="6B4F6B23" w:rsidR="00A720F7" w:rsidRPr="00195EFB" w:rsidRDefault="00BB3B1E" w:rsidP="00BB3B1E">
      <w:p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</w:t>
      </w:r>
      <w:r w:rsidR="003903E9">
        <w:rPr>
          <w:b/>
          <w:sz w:val="24"/>
          <w:szCs w:val="24"/>
          <w:u w:val="single"/>
        </w:rPr>
        <w:t>Appointment S</w:t>
      </w:r>
      <w:r w:rsidR="00A720F7" w:rsidRPr="00195EFB">
        <w:rPr>
          <w:b/>
          <w:sz w:val="24"/>
          <w:szCs w:val="24"/>
          <w:u w:val="single"/>
        </w:rPr>
        <w:t>ystem:</w:t>
      </w:r>
    </w:p>
    <w:p w14:paraId="4DE52682" w14:textId="068A6D41" w:rsidR="0078038B" w:rsidRDefault="00A720F7" w:rsidP="00A720F7">
      <w:pPr>
        <w:spacing w:after="0"/>
        <w:rPr>
          <w:sz w:val="24"/>
          <w:szCs w:val="24"/>
        </w:rPr>
      </w:pPr>
      <w:r>
        <w:rPr>
          <w:sz w:val="24"/>
          <w:szCs w:val="24"/>
        </w:rPr>
        <w:t>All sessions are by appointment only and can be booked by telephone</w:t>
      </w:r>
      <w:r w:rsidR="0013432E">
        <w:rPr>
          <w:sz w:val="24"/>
          <w:szCs w:val="24"/>
        </w:rPr>
        <w:t>, in person</w:t>
      </w:r>
      <w:r>
        <w:rPr>
          <w:sz w:val="24"/>
          <w:szCs w:val="24"/>
        </w:rPr>
        <w:t xml:space="preserve"> via a receptionist or on our website.</w:t>
      </w:r>
      <w:r w:rsidR="00DB34E1">
        <w:rPr>
          <w:sz w:val="24"/>
          <w:szCs w:val="24"/>
        </w:rPr>
        <w:t xml:space="preserve"> Our surgery offer same</w:t>
      </w:r>
      <w:r w:rsidR="0078038B">
        <w:rPr>
          <w:sz w:val="24"/>
          <w:szCs w:val="24"/>
        </w:rPr>
        <w:t xml:space="preserve"> day appointments. The appointment you will be allocated will be dependent on your need</w:t>
      </w:r>
      <w:r w:rsidR="00E57084">
        <w:rPr>
          <w:sz w:val="24"/>
          <w:szCs w:val="24"/>
        </w:rPr>
        <w:t xml:space="preserve">, </w:t>
      </w:r>
      <w:r w:rsidR="0078038B">
        <w:rPr>
          <w:sz w:val="24"/>
          <w:szCs w:val="24"/>
        </w:rPr>
        <w:t xml:space="preserve">we also offer daily telephone consultations. </w:t>
      </w:r>
    </w:p>
    <w:p w14:paraId="6B032383" w14:textId="77777777" w:rsidR="00A720F7" w:rsidRDefault="0078038B" w:rsidP="00A720F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reception staff </w:t>
      </w:r>
      <w:r w:rsidR="00481FB7">
        <w:rPr>
          <w:sz w:val="24"/>
          <w:szCs w:val="24"/>
        </w:rPr>
        <w:t xml:space="preserve">will </w:t>
      </w:r>
      <w:r>
        <w:rPr>
          <w:sz w:val="24"/>
          <w:szCs w:val="24"/>
        </w:rPr>
        <w:t xml:space="preserve">ask you for a brief description of the nature of your appointment request; this is to enable them to book you in with the most appropriate person. </w:t>
      </w:r>
    </w:p>
    <w:p w14:paraId="72765412" w14:textId="77777777" w:rsidR="00024374" w:rsidRDefault="00024374" w:rsidP="00A720F7">
      <w:pPr>
        <w:spacing w:after="0"/>
        <w:rPr>
          <w:sz w:val="24"/>
          <w:szCs w:val="24"/>
        </w:rPr>
      </w:pPr>
    </w:p>
    <w:p w14:paraId="32D1966D" w14:textId="77777777" w:rsidR="00E57084" w:rsidRDefault="00E57084" w:rsidP="00A720F7">
      <w:pPr>
        <w:spacing w:after="0"/>
        <w:jc w:val="center"/>
        <w:rPr>
          <w:b/>
          <w:sz w:val="24"/>
          <w:szCs w:val="24"/>
          <w:u w:val="single"/>
        </w:rPr>
      </w:pPr>
    </w:p>
    <w:p w14:paraId="52FC1605" w14:textId="77777777" w:rsidR="00E57084" w:rsidRDefault="00E57084" w:rsidP="00A720F7">
      <w:pPr>
        <w:spacing w:after="0"/>
        <w:jc w:val="center"/>
        <w:rPr>
          <w:b/>
          <w:sz w:val="24"/>
          <w:szCs w:val="24"/>
          <w:u w:val="single"/>
        </w:rPr>
      </w:pPr>
    </w:p>
    <w:p w14:paraId="20B02873" w14:textId="77777777" w:rsidR="00E57084" w:rsidRDefault="00E57084" w:rsidP="00A720F7">
      <w:pPr>
        <w:spacing w:after="0"/>
        <w:jc w:val="center"/>
        <w:rPr>
          <w:b/>
          <w:sz w:val="24"/>
          <w:szCs w:val="24"/>
          <w:u w:val="single"/>
        </w:rPr>
      </w:pPr>
    </w:p>
    <w:p w14:paraId="77A0BAC3" w14:textId="77777777" w:rsidR="00E57084" w:rsidRDefault="00E57084" w:rsidP="00A720F7">
      <w:pPr>
        <w:spacing w:after="0"/>
        <w:jc w:val="center"/>
        <w:rPr>
          <w:b/>
          <w:sz w:val="24"/>
          <w:szCs w:val="24"/>
          <w:u w:val="single"/>
        </w:rPr>
      </w:pPr>
    </w:p>
    <w:p w14:paraId="0413D3B5" w14:textId="77777777" w:rsidR="00E57084" w:rsidRDefault="00E57084" w:rsidP="00E57084">
      <w:pPr>
        <w:spacing w:after="0"/>
        <w:jc w:val="center"/>
        <w:rPr>
          <w:b/>
          <w:sz w:val="24"/>
          <w:szCs w:val="24"/>
          <w:u w:val="single"/>
        </w:rPr>
      </w:pPr>
    </w:p>
    <w:p w14:paraId="2370CF8A" w14:textId="77777777" w:rsidR="00E57084" w:rsidRDefault="00E57084" w:rsidP="00E57084">
      <w:pPr>
        <w:spacing w:after="0"/>
        <w:jc w:val="center"/>
        <w:rPr>
          <w:b/>
          <w:sz w:val="24"/>
          <w:szCs w:val="24"/>
          <w:u w:val="single"/>
        </w:rPr>
      </w:pPr>
    </w:p>
    <w:p w14:paraId="6F6480FD" w14:textId="07AD6E65" w:rsidR="00E57084" w:rsidRPr="00E57084" w:rsidRDefault="003903E9" w:rsidP="00E5708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Online A</w:t>
      </w:r>
      <w:r w:rsidR="00D853FB" w:rsidRPr="00195EFB">
        <w:rPr>
          <w:b/>
          <w:sz w:val="24"/>
          <w:szCs w:val="24"/>
          <w:u w:val="single"/>
        </w:rPr>
        <w:t>ccess:</w:t>
      </w:r>
    </w:p>
    <w:p w14:paraId="276F143A" w14:textId="26841075" w:rsidR="00FD2C3B" w:rsidRDefault="00D853FB" w:rsidP="00F10F0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Once we have registered you with the practice, you can apply to book appointments, request repeat prescriptions, update your contact details, and view elements of your medical record online. </w:t>
      </w:r>
      <w:proofErr w:type="gramStart"/>
      <w:r>
        <w:rPr>
          <w:sz w:val="24"/>
          <w:szCs w:val="24"/>
        </w:rPr>
        <w:t>In order to</w:t>
      </w:r>
      <w:proofErr w:type="gramEnd"/>
      <w:r>
        <w:rPr>
          <w:sz w:val="24"/>
          <w:szCs w:val="24"/>
        </w:rPr>
        <w:t xml:space="preserve"> register, you will need to bring the completed form to reception, along with </w:t>
      </w:r>
      <w:r>
        <w:rPr>
          <w:b/>
          <w:sz w:val="24"/>
          <w:szCs w:val="24"/>
          <w:u w:val="single"/>
        </w:rPr>
        <w:t>two</w:t>
      </w:r>
      <w:r>
        <w:rPr>
          <w:sz w:val="24"/>
          <w:szCs w:val="24"/>
        </w:rPr>
        <w:t xml:space="preserve"> forms of ID, one photographic and one with your address. </w:t>
      </w:r>
    </w:p>
    <w:p w14:paraId="337817F8" w14:textId="213C592A" w:rsidR="00913EAA" w:rsidRDefault="00913EAA" w:rsidP="00F10F0D">
      <w:pPr>
        <w:spacing w:after="0"/>
        <w:rPr>
          <w:sz w:val="24"/>
          <w:szCs w:val="24"/>
        </w:rPr>
      </w:pPr>
    </w:p>
    <w:p w14:paraId="23357275" w14:textId="2AA43EA0" w:rsidR="00913EAA" w:rsidRDefault="00913EAA" w:rsidP="00F10F0D">
      <w:pPr>
        <w:spacing w:after="0"/>
        <w:rPr>
          <w:sz w:val="24"/>
          <w:szCs w:val="24"/>
        </w:rPr>
      </w:pPr>
      <w:r>
        <w:rPr>
          <w:sz w:val="24"/>
          <w:szCs w:val="24"/>
        </w:rPr>
        <w:t>You can also download the free NHS app using your smartphone to access your online services.</w:t>
      </w:r>
    </w:p>
    <w:p w14:paraId="3AB525E3" w14:textId="77777777" w:rsidR="003903E9" w:rsidRDefault="003903E9" w:rsidP="00542FC7">
      <w:pPr>
        <w:spacing w:after="0"/>
        <w:rPr>
          <w:sz w:val="24"/>
          <w:szCs w:val="24"/>
        </w:rPr>
      </w:pPr>
    </w:p>
    <w:p w14:paraId="527B41E4" w14:textId="77777777" w:rsidR="00C523F2" w:rsidRDefault="00C523F2" w:rsidP="003903E9">
      <w:pPr>
        <w:spacing w:after="0"/>
        <w:jc w:val="center"/>
        <w:rPr>
          <w:b/>
          <w:sz w:val="24"/>
          <w:szCs w:val="24"/>
          <w:u w:val="single"/>
        </w:rPr>
      </w:pPr>
    </w:p>
    <w:p w14:paraId="5D9BAC28" w14:textId="71DC7914" w:rsidR="003903E9" w:rsidRDefault="003903E9" w:rsidP="003903E9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Patient Participation Group – PPG:</w:t>
      </w:r>
    </w:p>
    <w:p w14:paraId="14338E1D" w14:textId="28F536A0" w:rsidR="00E57084" w:rsidRPr="003F51E0" w:rsidRDefault="003F51E0" w:rsidP="003F51E0">
      <w:pPr>
        <w:spacing w:after="0"/>
        <w:rPr>
          <w:bCs/>
          <w:sz w:val="24"/>
          <w:szCs w:val="24"/>
        </w:rPr>
      </w:pPr>
      <w:r w:rsidRPr="003F51E0">
        <w:rPr>
          <w:bCs/>
          <w:sz w:val="24"/>
          <w:szCs w:val="24"/>
        </w:rPr>
        <w:t>A patient participation group are patients who want to help us improve our services</w:t>
      </w:r>
      <w:r>
        <w:rPr>
          <w:bCs/>
          <w:sz w:val="24"/>
          <w:szCs w:val="24"/>
        </w:rPr>
        <w:t xml:space="preserve">, for more </w:t>
      </w:r>
      <w:r w:rsidR="00E57084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en-GB"/>
        </w:rPr>
        <w:t xml:space="preserve">information regarding the PPG group please follow our Facebook page or </w:t>
      </w:r>
      <w:r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en-GB"/>
        </w:rPr>
        <w:t xml:space="preserve">send your email address to </w:t>
      </w:r>
      <w:hyperlink r:id="rId10" w:history="1">
        <w:r w:rsidRPr="002854C0">
          <w:rPr>
            <w:rStyle w:val="Hyperlink"/>
            <w:rFonts w:ascii="Calibri" w:eastAsia="Times New Roman" w:hAnsi="Calibri" w:cs="Segoe UI"/>
            <w:sz w:val="24"/>
            <w:szCs w:val="24"/>
            <w:shd w:val="clear" w:color="auto" w:fill="FFFFFF"/>
            <w:lang w:eastAsia="en-GB"/>
          </w:rPr>
          <w:t>wetherby.surgery@nhs.net</w:t>
        </w:r>
      </w:hyperlink>
      <w:r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en-GB"/>
        </w:rPr>
        <w:t xml:space="preserve"> and we will give you the date of the next meeting.</w:t>
      </w:r>
    </w:p>
    <w:p w14:paraId="007C15A9" w14:textId="77777777" w:rsidR="00C523F2" w:rsidRDefault="00C523F2" w:rsidP="00993AB3">
      <w:pPr>
        <w:shd w:val="clear" w:color="auto" w:fill="FFFFFF"/>
        <w:tabs>
          <w:tab w:val="left" w:pos="3086"/>
        </w:tabs>
        <w:spacing w:after="0" w:line="240" w:lineRule="auto"/>
        <w:ind w:left="51"/>
        <w:jc w:val="center"/>
        <w:textAlignment w:val="center"/>
        <w:rPr>
          <w:rFonts w:ascii="Calibri" w:eastAsia="Times New Roman" w:hAnsi="Calibri" w:cs="Segoe UI"/>
          <w:b/>
          <w:color w:val="000000"/>
          <w:sz w:val="24"/>
          <w:szCs w:val="24"/>
          <w:u w:val="single"/>
          <w:shd w:val="clear" w:color="auto" w:fill="FFFFFF"/>
          <w:lang w:eastAsia="en-GB"/>
        </w:rPr>
      </w:pPr>
    </w:p>
    <w:p w14:paraId="3357A58C" w14:textId="77777777" w:rsidR="00993AB3" w:rsidRDefault="00F10F0D" w:rsidP="00993AB3">
      <w:pPr>
        <w:shd w:val="clear" w:color="auto" w:fill="FFFFFF"/>
        <w:tabs>
          <w:tab w:val="left" w:pos="3086"/>
        </w:tabs>
        <w:spacing w:after="0" w:line="240" w:lineRule="auto"/>
        <w:ind w:left="51"/>
        <w:jc w:val="center"/>
        <w:textAlignment w:val="center"/>
        <w:rPr>
          <w:rFonts w:ascii="Calibri" w:eastAsia="Times New Roman" w:hAnsi="Calibri" w:cs="Segoe UI"/>
          <w:b/>
          <w:color w:val="000000"/>
          <w:sz w:val="24"/>
          <w:szCs w:val="24"/>
          <w:u w:val="single"/>
          <w:shd w:val="clear" w:color="auto" w:fill="FFFFFF"/>
          <w:lang w:eastAsia="en-GB"/>
        </w:rPr>
      </w:pPr>
      <w:r w:rsidRPr="00F10F0D">
        <w:rPr>
          <w:rFonts w:ascii="Calibri" w:eastAsia="Times New Roman" w:hAnsi="Calibri" w:cs="Segoe UI"/>
          <w:b/>
          <w:color w:val="000000"/>
          <w:sz w:val="24"/>
          <w:szCs w:val="24"/>
          <w:u w:val="single"/>
          <w:shd w:val="clear" w:color="auto" w:fill="FFFFFF"/>
          <w:lang w:eastAsia="en-GB"/>
        </w:rPr>
        <w:t>Extended Access:</w:t>
      </w:r>
    </w:p>
    <w:p w14:paraId="4476CBB2" w14:textId="77777777" w:rsidR="00993AB3" w:rsidRPr="00993AB3" w:rsidRDefault="00C372CD" w:rsidP="00993AB3">
      <w:pPr>
        <w:shd w:val="clear" w:color="auto" w:fill="FFFFFF"/>
        <w:tabs>
          <w:tab w:val="left" w:pos="3086"/>
        </w:tabs>
        <w:spacing w:after="0" w:line="240" w:lineRule="auto"/>
        <w:ind w:left="51"/>
        <w:jc w:val="center"/>
        <w:textAlignment w:val="center"/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en-GB"/>
        </w:rPr>
      </w:pPr>
      <w:r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en-GB"/>
        </w:rPr>
        <w:t xml:space="preserve">Extended access clinics are now available, including weekend appointments, with GPs, Nurses and Healthcare Assistants. These are held at the surgery on a Saturday morning and are available to our patients. Please note this is not a walk-in service and you will need to book an appointment in advance. These are pre-bookable appointments. </w:t>
      </w:r>
      <w:r w:rsidR="004B7CEC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en-GB"/>
        </w:rPr>
        <w:t>For</w:t>
      </w:r>
      <w:r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en-GB"/>
        </w:rPr>
        <w:t xml:space="preserve"> more information please speak</w:t>
      </w:r>
      <w:r w:rsidR="004B7CEC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en-GB"/>
        </w:rPr>
        <w:t xml:space="preserve"> to a member of reception. </w:t>
      </w:r>
    </w:p>
    <w:p w14:paraId="1C7136DB" w14:textId="77777777" w:rsidR="00993AB3" w:rsidRDefault="00993AB3" w:rsidP="00A83ED7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textAlignment w:val="center"/>
        <w:rPr>
          <w:rFonts w:ascii="Calibri" w:eastAsia="Times New Roman" w:hAnsi="Calibri" w:cs="Segoe UI"/>
          <w:b/>
          <w:color w:val="000000"/>
          <w:sz w:val="24"/>
          <w:szCs w:val="24"/>
          <w:u w:val="single"/>
          <w:shd w:val="clear" w:color="auto" w:fill="FFFFFF"/>
          <w:lang w:eastAsia="en-GB"/>
        </w:rPr>
      </w:pPr>
    </w:p>
    <w:p w14:paraId="3E5240C8" w14:textId="77777777" w:rsidR="00A83ED7" w:rsidRDefault="005B5F05" w:rsidP="00A83ED7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textAlignment w:val="center"/>
        <w:rPr>
          <w:rFonts w:ascii="Calibri" w:eastAsia="Times New Roman" w:hAnsi="Calibri" w:cs="Segoe UI"/>
          <w:b/>
          <w:color w:val="000000"/>
          <w:sz w:val="24"/>
          <w:szCs w:val="24"/>
          <w:u w:val="single"/>
          <w:shd w:val="clear" w:color="auto" w:fill="FFFFFF"/>
          <w:lang w:eastAsia="en-GB"/>
        </w:rPr>
      </w:pPr>
      <w:r>
        <w:rPr>
          <w:rFonts w:ascii="Calibri" w:eastAsia="Times New Roman" w:hAnsi="Calibri" w:cs="Segoe UI"/>
          <w:b/>
          <w:color w:val="000000"/>
          <w:sz w:val="24"/>
          <w:szCs w:val="24"/>
          <w:u w:val="single"/>
          <w:shd w:val="clear" w:color="auto" w:fill="FFFFFF"/>
          <w:lang w:eastAsia="en-GB"/>
        </w:rPr>
        <w:t>Prescriptions:</w:t>
      </w:r>
    </w:p>
    <w:p w14:paraId="748C0E99" w14:textId="77777777" w:rsidR="00A83ED7" w:rsidRPr="00A83ED7" w:rsidRDefault="005B5F05" w:rsidP="00A83ED7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textAlignment w:val="center"/>
        <w:rPr>
          <w:lang w:val="en"/>
        </w:rPr>
      </w:pPr>
      <w:r w:rsidRPr="00A83ED7">
        <w:rPr>
          <w:lang w:val="en"/>
        </w:rPr>
        <w:t xml:space="preserve">Electronic Prescription Service (EPS) allows prescribers to send prescriptions electronically to a dispenser (such as a pharmacy) of the patient's choice. This makes the prescribing and dispensing process more efficient and convenient for patients and staff. </w:t>
      </w:r>
      <w:r w:rsidR="006B4D0C" w:rsidRPr="00A83ED7">
        <w:rPr>
          <w:lang w:val="en"/>
        </w:rPr>
        <w:t xml:space="preserve">We aim to have your prescription ready within 48hrs. </w:t>
      </w:r>
      <w:r w:rsidR="00A83ED7" w:rsidRPr="00A83ED7">
        <w:rPr>
          <w:lang w:val="en"/>
        </w:rPr>
        <w:t>The benefits of EPS include:</w:t>
      </w:r>
    </w:p>
    <w:p w14:paraId="3C18EA89" w14:textId="77777777" w:rsidR="00A83ED7" w:rsidRPr="00A83ED7" w:rsidRDefault="00A83ED7" w:rsidP="00A83ED7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" w:eastAsia="en-GB"/>
        </w:rPr>
      </w:pPr>
      <w:r>
        <w:rPr>
          <w:rFonts w:eastAsia="Times New Roman" w:cs="Times New Roman"/>
          <w:sz w:val="24"/>
          <w:szCs w:val="24"/>
          <w:lang w:val="en" w:eastAsia="en-GB"/>
        </w:rPr>
        <w:t>D</w:t>
      </w:r>
      <w:r w:rsidRPr="00A83ED7">
        <w:rPr>
          <w:rFonts w:eastAsia="Times New Roman" w:cs="Times New Roman"/>
          <w:sz w:val="24"/>
          <w:szCs w:val="24"/>
          <w:lang w:val="en" w:eastAsia="en-GB"/>
        </w:rPr>
        <w:t>ispensers can reduce use of paper, have improved stock control, and provide a more efficient service to patients</w:t>
      </w:r>
    </w:p>
    <w:p w14:paraId="22EA536D" w14:textId="6FC9BEA7" w:rsidR="0056222C" w:rsidRPr="00E57084" w:rsidRDefault="00A83ED7" w:rsidP="00542FC7">
      <w:pPr>
        <w:numPr>
          <w:ilvl w:val="0"/>
          <w:numId w:val="3"/>
        </w:numPr>
        <w:spacing w:before="100" w:beforeAutospacing="1" w:after="0" w:afterAutospacing="1" w:line="240" w:lineRule="auto"/>
        <w:contextualSpacing/>
        <w:rPr>
          <w:sz w:val="28"/>
          <w:szCs w:val="28"/>
        </w:rPr>
      </w:pPr>
      <w:r w:rsidRPr="003452E8">
        <w:rPr>
          <w:rFonts w:eastAsia="Times New Roman" w:cs="Times New Roman"/>
          <w:sz w:val="24"/>
          <w:szCs w:val="24"/>
          <w:lang w:val="en" w:eastAsia="en-GB"/>
        </w:rPr>
        <w:t>Patients can collect repeat prescriptions from a pharmacy</w:t>
      </w:r>
      <w:r w:rsidR="00C523F2">
        <w:rPr>
          <w:rFonts w:eastAsia="Times New Roman" w:cs="Times New Roman"/>
          <w:sz w:val="24"/>
          <w:szCs w:val="24"/>
          <w:lang w:val="en" w:eastAsia="en-GB"/>
        </w:rPr>
        <w:t xml:space="preserve"> without visiting their GP.</w:t>
      </w:r>
    </w:p>
    <w:p w14:paraId="29A407B4" w14:textId="5937E9BF" w:rsidR="00E57084" w:rsidRDefault="00E57084" w:rsidP="00E57084">
      <w:pPr>
        <w:spacing w:before="100" w:beforeAutospacing="1" w:after="0" w:afterAutospacing="1" w:line="240" w:lineRule="auto"/>
        <w:contextualSpacing/>
        <w:rPr>
          <w:rFonts w:eastAsia="Times New Roman" w:cs="Times New Roman"/>
          <w:sz w:val="24"/>
          <w:szCs w:val="24"/>
          <w:lang w:val="en" w:eastAsia="en-GB"/>
        </w:rPr>
      </w:pPr>
    </w:p>
    <w:p w14:paraId="510F1DB3" w14:textId="4BF349A6" w:rsidR="00E57084" w:rsidRDefault="00E57084" w:rsidP="00E57084">
      <w:pPr>
        <w:spacing w:before="100" w:beforeAutospacing="1" w:after="0" w:afterAutospacing="1" w:line="240" w:lineRule="auto"/>
        <w:contextualSpacing/>
        <w:rPr>
          <w:rFonts w:eastAsia="Times New Roman" w:cs="Times New Roman"/>
          <w:sz w:val="24"/>
          <w:szCs w:val="24"/>
          <w:lang w:val="en" w:eastAsia="en-GB"/>
        </w:rPr>
      </w:pPr>
    </w:p>
    <w:p w14:paraId="45CDF150" w14:textId="4D2DB45B" w:rsidR="00E57084" w:rsidRPr="00BB3B1E" w:rsidRDefault="00E57084" w:rsidP="00E57084">
      <w:pPr>
        <w:spacing w:after="0"/>
        <w:jc w:val="center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F</w:t>
      </w:r>
      <w:r>
        <w:rPr>
          <w:sz w:val="24"/>
          <w:szCs w:val="24"/>
        </w:rPr>
        <w:t xml:space="preserve">or all up to date opening times and services please go to our website </w:t>
      </w:r>
      <w:hyperlink r:id="rId11" w:history="1">
        <w:r w:rsidRPr="00E57084">
          <w:rPr>
            <w:rStyle w:val="Hyperlink"/>
            <w:b/>
            <w:bCs/>
            <w:color w:val="000000" w:themeColor="text1"/>
            <w:sz w:val="24"/>
            <w:szCs w:val="24"/>
            <w:u w:val="none"/>
          </w:rPr>
          <w:t>www.onemedicalgroup.co.uk/wetherby-surgery</w:t>
        </w:r>
      </w:hyperlink>
      <w:r w:rsidRPr="00BB3B1E">
        <w:rPr>
          <w:color w:val="000000" w:themeColor="text1"/>
          <w:sz w:val="24"/>
          <w:szCs w:val="24"/>
        </w:rPr>
        <w:t xml:space="preserve"> or follow us on </w:t>
      </w:r>
      <w:r>
        <w:rPr>
          <w:color w:val="000000" w:themeColor="text1"/>
          <w:sz w:val="24"/>
          <w:szCs w:val="24"/>
        </w:rPr>
        <w:t>F</w:t>
      </w:r>
      <w:r w:rsidRPr="00BB3B1E">
        <w:rPr>
          <w:color w:val="000000" w:themeColor="text1"/>
          <w:sz w:val="24"/>
          <w:szCs w:val="24"/>
        </w:rPr>
        <w:t xml:space="preserve">acebook </w:t>
      </w:r>
      <w:proofErr w:type="spellStart"/>
      <w:r w:rsidRPr="00E57084">
        <w:rPr>
          <w:b/>
          <w:bCs/>
          <w:color w:val="000000" w:themeColor="text1"/>
          <w:sz w:val="24"/>
          <w:szCs w:val="24"/>
        </w:rPr>
        <w:t>wetherbysurgery</w:t>
      </w:r>
      <w:proofErr w:type="spellEnd"/>
    </w:p>
    <w:p w14:paraId="128F4548" w14:textId="77777777" w:rsidR="0056222C" w:rsidRDefault="0056222C" w:rsidP="00542FC7">
      <w:pPr>
        <w:spacing w:after="0"/>
        <w:rPr>
          <w:sz w:val="28"/>
          <w:szCs w:val="28"/>
        </w:rPr>
      </w:pPr>
    </w:p>
    <w:p w14:paraId="1D6195FA" w14:textId="77777777" w:rsidR="0056222C" w:rsidRDefault="00FF42B3" w:rsidP="00FF42B3">
      <w:pPr>
        <w:tabs>
          <w:tab w:val="left" w:pos="82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14:paraId="43C361D9" w14:textId="77777777" w:rsidR="00FD2C3B" w:rsidRDefault="00FD2C3B" w:rsidP="00FF42B3">
      <w:pPr>
        <w:tabs>
          <w:tab w:val="left" w:pos="8280"/>
        </w:tabs>
        <w:spacing w:after="0"/>
        <w:rPr>
          <w:sz w:val="28"/>
          <w:szCs w:val="28"/>
        </w:rPr>
      </w:pPr>
    </w:p>
    <w:p w14:paraId="398DAD5B" w14:textId="77777777" w:rsidR="0056222C" w:rsidRPr="00542FC7" w:rsidRDefault="0056222C" w:rsidP="00542FC7">
      <w:pPr>
        <w:spacing w:after="0"/>
        <w:rPr>
          <w:sz w:val="28"/>
          <w:szCs w:val="28"/>
        </w:rPr>
      </w:pPr>
    </w:p>
    <w:sectPr w:rsidR="0056222C" w:rsidRPr="00542FC7" w:rsidSect="00195EFB">
      <w:footerReference w:type="default" r:id="rId12"/>
      <w:pgSz w:w="11906" w:h="16838"/>
      <w:pgMar w:top="567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D40524" w14:textId="77777777" w:rsidR="00564481" w:rsidRDefault="00564481" w:rsidP="00117BD7">
      <w:pPr>
        <w:spacing w:after="0" w:line="240" w:lineRule="auto"/>
      </w:pPr>
      <w:r>
        <w:separator/>
      </w:r>
    </w:p>
  </w:endnote>
  <w:endnote w:type="continuationSeparator" w:id="0">
    <w:p w14:paraId="2A14CDC7" w14:textId="77777777" w:rsidR="00564481" w:rsidRDefault="00564481" w:rsidP="00117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BE2C9" w14:textId="77777777" w:rsidR="00F10F0D" w:rsidRDefault="00F10F0D">
    <w:pPr>
      <w:pStyle w:val="Footer"/>
    </w:pPr>
    <w:r>
      <w:rPr>
        <w:rFonts w:ascii="Times New Roman" w:hAnsi="Times New Roman" w:cs="Times New Roman"/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1F54A740" wp14:editId="0DA0FF3F">
          <wp:simplePos x="0" y="0"/>
          <wp:positionH relativeFrom="column">
            <wp:posOffset>-955947</wp:posOffset>
          </wp:positionH>
          <wp:positionV relativeFrom="paragraph">
            <wp:posOffset>-1546679</wp:posOffset>
          </wp:positionV>
          <wp:extent cx="7663815" cy="2190750"/>
          <wp:effectExtent l="0" t="0" r="0" b="0"/>
          <wp:wrapNone/>
          <wp:docPr id="5" name="Picture 5" descr="Description: C:\Users\lindsey.ONEMEDICAL\AppData\Local\Temp\Temp3_OneMedicalGroup_CorporateMasters 2.zip\OneMedicalGroup_CorporateMasters\Corporate_Artwork\Corporate Headers and Footers\LetterheadFooters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C:\Users\lindsey.ONEMEDICAL\AppData\Local\Temp\Temp3_OneMedicalGroup_CorporateMasters 2.zip\OneMedicalGroup_CorporateMasters\Corporate_Artwork\Corporate Headers and Footers\LetterheadFooters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3815" cy="219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1B43EE" w14:textId="77777777" w:rsidR="00564481" w:rsidRDefault="00564481" w:rsidP="00117BD7">
      <w:pPr>
        <w:spacing w:after="0" w:line="240" w:lineRule="auto"/>
      </w:pPr>
      <w:r>
        <w:separator/>
      </w:r>
    </w:p>
  </w:footnote>
  <w:footnote w:type="continuationSeparator" w:id="0">
    <w:p w14:paraId="4840D7E9" w14:textId="77777777" w:rsidR="00564481" w:rsidRDefault="00564481" w:rsidP="00117B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E2CA1"/>
    <w:multiLevelType w:val="hybridMultilevel"/>
    <w:tmpl w:val="AFD29FF8"/>
    <w:lvl w:ilvl="0" w:tplc="08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" w15:restartNumberingAfterBreak="0">
    <w:nsid w:val="0AB9193D"/>
    <w:multiLevelType w:val="multilevel"/>
    <w:tmpl w:val="D41A9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C111CE"/>
    <w:multiLevelType w:val="multilevel"/>
    <w:tmpl w:val="6FF6A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D22A3D"/>
    <w:multiLevelType w:val="hybridMultilevel"/>
    <w:tmpl w:val="047437EA"/>
    <w:lvl w:ilvl="0" w:tplc="E4181F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FC7"/>
    <w:rsid w:val="00024374"/>
    <w:rsid w:val="000F3EEA"/>
    <w:rsid w:val="001115F3"/>
    <w:rsid w:val="00117BD7"/>
    <w:rsid w:val="0013432E"/>
    <w:rsid w:val="001403FE"/>
    <w:rsid w:val="001901E9"/>
    <w:rsid w:val="00195EFB"/>
    <w:rsid w:val="002D3108"/>
    <w:rsid w:val="0031613C"/>
    <w:rsid w:val="00323EFF"/>
    <w:rsid w:val="003452E8"/>
    <w:rsid w:val="003903E9"/>
    <w:rsid w:val="003F51E0"/>
    <w:rsid w:val="004635F7"/>
    <w:rsid w:val="00481FB7"/>
    <w:rsid w:val="004B7CEC"/>
    <w:rsid w:val="00542FC7"/>
    <w:rsid w:val="0056222C"/>
    <w:rsid w:val="00564481"/>
    <w:rsid w:val="005B5F05"/>
    <w:rsid w:val="006766A5"/>
    <w:rsid w:val="00695CFE"/>
    <w:rsid w:val="006B4D0C"/>
    <w:rsid w:val="0071573E"/>
    <w:rsid w:val="00725961"/>
    <w:rsid w:val="00731B8F"/>
    <w:rsid w:val="00740B3F"/>
    <w:rsid w:val="0078038B"/>
    <w:rsid w:val="007B384D"/>
    <w:rsid w:val="007F7C26"/>
    <w:rsid w:val="00822937"/>
    <w:rsid w:val="00853C29"/>
    <w:rsid w:val="008760B9"/>
    <w:rsid w:val="008D5EDE"/>
    <w:rsid w:val="008E14EA"/>
    <w:rsid w:val="00913EAA"/>
    <w:rsid w:val="00993AB3"/>
    <w:rsid w:val="009F65CF"/>
    <w:rsid w:val="00A22A63"/>
    <w:rsid w:val="00A720F7"/>
    <w:rsid w:val="00A83ED7"/>
    <w:rsid w:val="00AE76E3"/>
    <w:rsid w:val="00B861EC"/>
    <w:rsid w:val="00B90225"/>
    <w:rsid w:val="00B92D7E"/>
    <w:rsid w:val="00BB3B1E"/>
    <w:rsid w:val="00C372CD"/>
    <w:rsid w:val="00C523F2"/>
    <w:rsid w:val="00C8432A"/>
    <w:rsid w:val="00D061FA"/>
    <w:rsid w:val="00D63EA4"/>
    <w:rsid w:val="00D853FB"/>
    <w:rsid w:val="00DB34E1"/>
    <w:rsid w:val="00DC3DB2"/>
    <w:rsid w:val="00E46CD7"/>
    <w:rsid w:val="00E57084"/>
    <w:rsid w:val="00F10F0D"/>
    <w:rsid w:val="00F809F1"/>
    <w:rsid w:val="00FB11D0"/>
    <w:rsid w:val="00FC2DC0"/>
    <w:rsid w:val="00FD2C3B"/>
    <w:rsid w:val="00FF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6691489"/>
  <w15:docId w15:val="{B39CBB7E-5B7B-482F-8AB5-3F0F510B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2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F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42FC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17B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BD7"/>
  </w:style>
  <w:style w:type="paragraph" w:styleId="Footer">
    <w:name w:val="footer"/>
    <w:basedOn w:val="Normal"/>
    <w:link w:val="FooterChar"/>
    <w:uiPriority w:val="99"/>
    <w:unhideWhenUsed/>
    <w:rsid w:val="00117B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BD7"/>
  </w:style>
  <w:style w:type="paragraph" w:styleId="ListParagraph">
    <w:name w:val="List Paragraph"/>
    <w:basedOn w:val="Normal"/>
    <w:uiPriority w:val="34"/>
    <w:qFormat/>
    <w:rsid w:val="005B5F0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83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B3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8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4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1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9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417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92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65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836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472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622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3329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53934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1762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3718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5413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0732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5603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3149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3773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83434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16617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94971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98085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799203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0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9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75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18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4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731267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8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2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47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1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8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9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9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0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76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969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1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422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048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309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782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62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23456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210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6316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898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5428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1852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1404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3529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0148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87910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7111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90735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801969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97016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nemedicalgroup.co.uk/wetherby-surger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wetherby.surgery@nhs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etherby.surgery@nhs.ne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8612F-952F-423E-8083-0C224E8BD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Leeds CCG Demo PC</dc:creator>
  <cp:lastModifiedBy>BYROM, Louise (WETHERBY SURGERY)</cp:lastModifiedBy>
  <cp:revision>2</cp:revision>
  <cp:lastPrinted>2022-03-21T14:55:00Z</cp:lastPrinted>
  <dcterms:created xsi:type="dcterms:W3CDTF">2022-03-21T15:26:00Z</dcterms:created>
  <dcterms:modified xsi:type="dcterms:W3CDTF">2022-03-21T15:26:00Z</dcterms:modified>
</cp:coreProperties>
</file>